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11" w:rsidRPr="00646F11" w:rsidRDefault="00646F11" w:rsidP="00655F19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</w:rPr>
      </w:pPr>
    </w:p>
    <w:p w:rsidR="00646F11" w:rsidRPr="00646F11" w:rsidRDefault="00646F11" w:rsidP="00655F19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</w:rPr>
      </w:pPr>
      <w:proofErr w:type="spellStart"/>
      <w:r w:rsidRPr="00646F11">
        <w:rPr>
          <w:rFonts w:asciiTheme="minorHAnsi" w:hAnsiTheme="minorHAnsi" w:cstheme="minorHAnsi"/>
          <w:bCs/>
          <w:szCs w:val="19"/>
        </w:rPr>
        <w:t>Obec</w:t>
      </w:r>
      <w:proofErr w:type="spellEnd"/>
      <w:r w:rsidRPr="00646F11">
        <w:rPr>
          <w:rFonts w:asciiTheme="minorHAnsi" w:hAnsiTheme="minorHAnsi" w:cstheme="minorHAnsi"/>
          <w:bCs/>
          <w:szCs w:val="19"/>
        </w:rPr>
        <w:t xml:space="preserve"> </w:t>
      </w:r>
      <w:proofErr w:type="spellStart"/>
      <w:r w:rsidR="00C7096D">
        <w:rPr>
          <w:rFonts w:asciiTheme="minorHAnsi" w:hAnsiTheme="minorHAnsi" w:cstheme="minorHAnsi"/>
          <w:bCs/>
          <w:szCs w:val="19"/>
        </w:rPr>
        <w:t>Vojčice</w:t>
      </w:r>
      <w:proofErr w:type="spellEnd"/>
    </w:p>
    <w:p w:rsidR="00646F11" w:rsidRDefault="00C7096D" w:rsidP="00646F11">
      <w:pPr>
        <w:rPr>
          <w:rFonts w:asciiTheme="minorHAnsi" w:hAnsiTheme="minorHAnsi" w:cstheme="minorHAnsi"/>
          <w:bCs/>
          <w:szCs w:val="19"/>
        </w:rPr>
      </w:pPr>
      <w:r>
        <w:rPr>
          <w:rFonts w:asciiTheme="minorHAnsi" w:hAnsiTheme="minorHAnsi" w:cstheme="minorHAnsi"/>
          <w:bCs/>
          <w:szCs w:val="19"/>
        </w:rPr>
        <w:t>IČO: 00332135</w:t>
      </w:r>
      <w:r w:rsidR="00646F11" w:rsidRPr="00646F11">
        <w:rPr>
          <w:rFonts w:asciiTheme="minorHAnsi" w:hAnsiTheme="minorHAnsi" w:cstheme="minorHAnsi"/>
          <w:bCs/>
          <w:szCs w:val="19"/>
        </w:rPr>
        <w:t>, tel.:</w:t>
      </w:r>
      <w:r>
        <w:rPr>
          <w:rFonts w:asciiTheme="minorHAnsi" w:hAnsiTheme="minorHAnsi" w:cstheme="minorHAnsi"/>
          <w:bCs/>
          <w:szCs w:val="19"/>
        </w:rPr>
        <w:t xml:space="preserve"> +421 566 761 138</w:t>
      </w:r>
    </w:p>
    <w:p w:rsidR="00646F11" w:rsidRPr="00646F11" w:rsidRDefault="00C7096D" w:rsidP="00646F11">
      <w:pPr>
        <w:rPr>
          <w:rFonts w:asciiTheme="minorHAnsi" w:hAnsiTheme="minorHAnsi" w:cstheme="minorHAnsi"/>
          <w:bCs/>
          <w:szCs w:val="19"/>
          <w:lang w:val="sk-SK"/>
        </w:rPr>
      </w:pPr>
      <w:proofErr w:type="spellStart"/>
      <w:r>
        <w:rPr>
          <w:rFonts w:asciiTheme="minorHAnsi" w:hAnsiTheme="minorHAnsi" w:cstheme="minorHAnsi"/>
          <w:bCs/>
          <w:szCs w:val="19"/>
        </w:rPr>
        <w:t>Vojčice</w:t>
      </w:r>
      <w:proofErr w:type="spellEnd"/>
      <w:r>
        <w:rPr>
          <w:rFonts w:asciiTheme="minorHAnsi" w:hAnsiTheme="minorHAnsi" w:cstheme="minorHAnsi"/>
          <w:bCs/>
          <w:szCs w:val="19"/>
        </w:rPr>
        <w:t xml:space="preserve">, P.O. </w:t>
      </w:r>
      <w:proofErr w:type="spellStart"/>
      <w:r>
        <w:rPr>
          <w:rFonts w:asciiTheme="minorHAnsi" w:hAnsiTheme="minorHAnsi" w:cstheme="minorHAnsi"/>
          <w:bCs/>
          <w:szCs w:val="19"/>
        </w:rPr>
        <w:t>Hviezdoslava</w:t>
      </w:r>
      <w:proofErr w:type="spellEnd"/>
      <w:r>
        <w:rPr>
          <w:rFonts w:asciiTheme="minorHAnsi" w:hAnsiTheme="minorHAnsi" w:cstheme="minorHAnsi"/>
          <w:bCs/>
          <w:szCs w:val="19"/>
        </w:rPr>
        <w:t xml:space="preserve"> 408, 076 22</w:t>
      </w:r>
    </w:p>
    <w:p w:rsidR="00646F11" w:rsidRDefault="00646F11" w:rsidP="00646F11">
      <w:pPr>
        <w:rPr>
          <w:rFonts w:asciiTheme="minorHAnsi" w:hAnsiTheme="minorHAnsi" w:cstheme="minorHAnsi"/>
          <w:bCs/>
          <w:szCs w:val="19"/>
        </w:rPr>
      </w:pPr>
    </w:p>
    <w:p w:rsidR="00646F11" w:rsidRDefault="00646F11" w:rsidP="00646F11">
      <w:pPr>
        <w:rPr>
          <w:rFonts w:asciiTheme="minorHAnsi" w:hAnsiTheme="minorHAnsi" w:cstheme="minorHAnsi"/>
          <w:bCs/>
          <w:szCs w:val="19"/>
        </w:rPr>
      </w:pPr>
    </w:p>
    <w:p w:rsidR="00646F11" w:rsidRPr="00646F11" w:rsidRDefault="00646F11" w:rsidP="00646F11">
      <w:pPr>
        <w:jc w:val="center"/>
        <w:rPr>
          <w:rFonts w:asciiTheme="minorHAnsi" w:hAnsiTheme="minorHAnsi" w:cstheme="minorHAnsi"/>
          <w:b/>
          <w:bCs/>
          <w:sz w:val="24"/>
        </w:rPr>
      </w:pPr>
      <w:proofErr w:type="spellStart"/>
      <w:r w:rsidRPr="00646F11">
        <w:rPr>
          <w:rFonts w:asciiTheme="minorHAnsi" w:hAnsiTheme="minorHAnsi" w:cstheme="minorHAnsi"/>
          <w:b/>
          <w:bCs/>
          <w:sz w:val="24"/>
        </w:rPr>
        <w:t>Cenová</w:t>
      </w:r>
      <w:proofErr w:type="spellEnd"/>
      <w:r w:rsidRPr="00646F11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646F11">
        <w:rPr>
          <w:rFonts w:asciiTheme="minorHAnsi" w:hAnsiTheme="minorHAnsi" w:cstheme="minorHAnsi"/>
          <w:b/>
          <w:bCs/>
          <w:sz w:val="24"/>
        </w:rPr>
        <w:t>ponuka</w:t>
      </w:r>
      <w:proofErr w:type="spellEnd"/>
      <w:r w:rsidRPr="00646F11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Pr="00646F11">
        <w:rPr>
          <w:rFonts w:asciiTheme="minorHAnsi" w:hAnsiTheme="minorHAnsi" w:cstheme="minorHAnsi"/>
          <w:b/>
          <w:bCs/>
          <w:sz w:val="24"/>
        </w:rPr>
        <w:t>uchádzača</w:t>
      </w:r>
      <w:proofErr w:type="spellEnd"/>
    </w:p>
    <w:p w:rsidR="00646F11" w:rsidRPr="00646F11" w:rsidRDefault="00646F11" w:rsidP="00646F1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46F11">
        <w:rPr>
          <w:rFonts w:asciiTheme="minorHAnsi" w:hAnsiTheme="minorHAnsi" w:cstheme="minorHAnsi"/>
          <w:b/>
          <w:bCs/>
          <w:sz w:val="24"/>
        </w:rPr>
        <w:t>/</w:t>
      </w:r>
      <w:proofErr w:type="spellStart"/>
      <w:r w:rsidRPr="00646F11">
        <w:rPr>
          <w:rFonts w:asciiTheme="minorHAnsi" w:hAnsiTheme="minorHAnsi" w:cstheme="minorHAnsi"/>
          <w:b/>
          <w:bCs/>
          <w:sz w:val="24"/>
        </w:rPr>
        <w:t>návratka</w:t>
      </w:r>
      <w:proofErr w:type="spellEnd"/>
      <w:r w:rsidRPr="00646F11">
        <w:rPr>
          <w:rFonts w:asciiTheme="minorHAnsi" w:hAnsiTheme="minorHAnsi" w:cstheme="minorHAnsi"/>
          <w:b/>
          <w:bCs/>
          <w:sz w:val="24"/>
        </w:rPr>
        <w:t>/</w:t>
      </w:r>
    </w:p>
    <w:p w:rsidR="00646F11" w:rsidRDefault="00646F11" w:rsidP="00646F11">
      <w:pPr>
        <w:jc w:val="center"/>
        <w:rPr>
          <w:rFonts w:asciiTheme="minorHAnsi" w:hAnsiTheme="minorHAnsi" w:cstheme="minorHAnsi"/>
          <w:bCs/>
          <w:sz w:val="24"/>
        </w:rPr>
      </w:pPr>
    </w:p>
    <w:p w:rsidR="00A1279A" w:rsidRDefault="00A1279A" w:rsidP="00646F11">
      <w:pPr>
        <w:jc w:val="center"/>
        <w:rPr>
          <w:rFonts w:asciiTheme="minorHAnsi" w:hAnsiTheme="minorHAnsi" w:cstheme="minorHAnsi"/>
          <w:bCs/>
          <w:sz w:val="24"/>
        </w:rPr>
      </w:pPr>
    </w:p>
    <w:p w:rsidR="00646F11" w:rsidRPr="00F65377" w:rsidRDefault="007B6DC3" w:rsidP="00F65377">
      <w:pPr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9B52AB">
        <w:rPr>
          <w:rFonts w:asciiTheme="minorHAnsi" w:hAnsiTheme="minorHAnsi" w:cstheme="minorHAnsi"/>
          <w:b/>
          <w:bCs/>
          <w:i/>
          <w:sz w:val="20"/>
          <w:szCs w:val="20"/>
        </w:rPr>
        <w:t>Predmet</w:t>
      </w:r>
      <w:proofErr w:type="spellEnd"/>
      <w:r w:rsidRPr="009B52A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proofErr w:type="spellStart"/>
      <w:r w:rsidRPr="009B52AB">
        <w:rPr>
          <w:rFonts w:asciiTheme="minorHAnsi" w:hAnsiTheme="minorHAnsi" w:cstheme="minorHAnsi"/>
          <w:b/>
          <w:bCs/>
          <w:i/>
          <w:sz w:val="20"/>
          <w:szCs w:val="20"/>
        </w:rPr>
        <w:t>zákazky</w:t>
      </w:r>
      <w:proofErr w:type="spellEnd"/>
      <w:r w:rsidRPr="009B52A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(</w:t>
      </w:r>
      <w:r w:rsidRPr="009B52AB">
        <w:rPr>
          <w:rFonts w:asciiTheme="minorHAnsi" w:hAnsiTheme="minorHAnsi" w:cstheme="minorHAnsi"/>
          <w:b/>
          <w:bCs/>
          <w:i/>
          <w:sz w:val="20"/>
          <w:szCs w:val="20"/>
          <w:lang w:val="de-DE"/>
        </w:rPr>
        <w:t xml:space="preserve">§ </w:t>
      </w:r>
      <w:r w:rsidRPr="009B52AB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3 </w:t>
      </w:r>
      <w:proofErr w:type="spellStart"/>
      <w:r w:rsidRPr="009B52AB">
        <w:rPr>
          <w:rFonts w:asciiTheme="minorHAnsi" w:hAnsiTheme="minorHAnsi" w:cstheme="minorHAnsi"/>
          <w:b/>
          <w:bCs/>
          <w:i/>
          <w:sz w:val="20"/>
          <w:szCs w:val="20"/>
        </w:rPr>
        <w:t>zákona</w:t>
      </w:r>
      <w:proofErr w:type="spellEnd"/>
      <w:r w:rsidRPr="009B52AB">
        <w:rPr>
          <w:rFonts w:asciiTheme="minorHAnsi" w:hAnsiTheme="minorHAnsi" w:cstheme="minorHAnsi"/>
          <w:b/>
          <w:bCs/>
          <w:i/>
          <w:sz w:val="20"/>
          <w:szCs w:val="20"/>
        </w:rPr>
        <w:t>)</w:t>
      </w:r>
      <w:r w:rsidR="00F65377" w:rsidRPr="00F65377">
        <w:rPr>
          <w:rFonts w:asciiTheme="minorHAnsi" w:hAnsiTheme="minorHAnsi" w:cstheme="minorHAnsi"/>
          <w:bCs/>
          <w:sz w:val="20"/>
          <w:szCs w:val="20"/>
        </w:rPr>
        <w:t xml:space="preserve">: </w:t>
      </w:r>
      <w:proofErr w:type="spellStart"/>
      <w:r w:rsidR="00F65377" w:rsidRPr="00F65377">
        <w:rPr>
          <w:rFonts w:asciiTheme="minorHAnsi" w:hAnsiTheme="minorHAnsi" w:cstheme="minorHAnsi"/>
          <w:bCs/>
          <w:sz w:val="20"/>
          <w:szCs w:val="20"/>
        </w:rPr>
        <w:t>služby</w:t>
      </w:r>
      <w:proofErr w:type="spellEnd"/>
    </w:p>
    <w:p w:rsidR="00F65377" w:rsidRPr="00F65377" w:rsidRDefault="00F65377" w:rsidP="00F65377">
      <w:pPr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7B6DC3">
        <w:rPr>
          <w:rFonts w:asciiTheme="minorHAnsi" w:hAnsiTheme="minorHAnsi" w:cstheme="minorHAnsi"/>
          <w:b/>
          <w:bCs/>
          <w:i/>
          <w:sz w:val="20"/>
          <w:szCs w:val="20"/>
        </w:rPr>
        <w:t>Názov</w:t>
      </w:r>
      <w:proofErr w:type="spellEnd"/>
      <w:r w:rsidRPr="007B6DC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proofErr w:type="spellStart"/>
      <w:r w:rsidRPr="007B6DC3">
        <w:rPr>
          <w:rFonts w:asciiTheme="minorHAnsi" w:hAnsiTheme="minorHAnsi" w:cstheme="minorHAnsi"/>
          <w:b/>
          <w:bCs/>
          <w:i/>
          <w:sz w:val="20"/>
          <w:szCs w:val="20"/>
        </w:rPr>
        <w:t>zákazky</w:t>
      </w:r>
      <w:proofErr w:type="spellEnd"/>
      <w:r w:rsidRPr="007B6DC3">
        <w:rPr>
          <w:rFonts w:asciiTheme="minorHAnsi" w:hAnsiTheme="minorHAnsi" w:cstheme="minorHAnsi"/>
          <w:b/>
          <w:bCs/>
          <w:i/>
          <w:sz w:val="20"/>
          <w:szCs w:val="20"/>
        </w:rPr>
        <w:t>:</w:t>
      </w:r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Dodanie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služieb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stavebného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dozoru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v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rámci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projektu “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Rekonštrukcia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a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dobudovanie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chodníkov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za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účelom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zlepšenia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dostupnosti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služieb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v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obci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F65377">
        <w:rPr>
          <w:rFonts w:asciiTheme="minorHAnsi" w:hAnsiTheme="minorHAnsi" w:cstheme="minorHAnsi"/>
          <w:bCs/>
          <w:sz w:val="20"/>
          <w:szCs w:val="20"/>
        </w:rPr>
        <w:t>Vojčice</w:t>
      </w:r>
      <w:proofErr w:type="spellEnd"/>
      <w:r w:rsidRPr="00F65377">
        <w:rPr>
          <w:rFonts w:asciiTheme="minorHAnsi" w:hAnsiTheme="minorHAnsi" w:cstheme="minorHAnsi"/>
          <w:bCs/>
          <w:sz w:val="20"/>
          <w:szCs w:val="20"/>
        </w:rPr>
        <w:t>”</w:t>
      </w:r>
    </w:p>
    <w:p w:rsidR="00646F11" w:rsidRDefault="00646F11" w:rsidP="00646F11">
      <w:pPr>
        <w:rPr>
          <w:rFonts w:asciiTheme="minorHAnsi" w:hAnsiTheme="minorHAnsi" w:cstheme="minorHAnsi"/>
          <w:bCs/>
          <w:sz w:val="24"/>
          <w:lang w:val="sk-SK"/>
        </w:rPr>
      </w:pPr>
    </w:p>
    <w:p w:rsidR="005867ED" w:rsidRDefault="005867ED" w:rsidP="00646F11">
      <w:pPr>
        <w:rPr>
          <w:rFonts w:asciiTheme="minorHAnsi" w:hAnsiTheme="minorHAnsi" w:cstheme="minorHAnsi"/>
          <w:bCs/>
          <w:sz w:val="24"/>
          <w:lang w:val="sk-SK"/>
        </w:rPr>
      </w:pPr>
    </w:p>
    <w:p w:rsidR="005867ED" w:rsidRPr="005867ED" w:rsidRDefault="005867ED" w:rsidP="00646F11">
      <w:pPr>
        <w:rPr>
          <w:rFonts w:asciiTheme="minorHAnsi" w:hAnsiTheme="minorHAnsi" w:cstheme="minorHAnsi"/>
          <w:b/>
          <w:bCs/>
          <w:i/>
          <w:sz w:val="20"/>
          <w:szCs w:val="20"/>
          <w:lang w:val="sk-SK"/>
        </w:rPr>
      </w:pPr>
      <w:r w:rsidRPr="005867ED">
        <w:rPr>
          <w:rFonts w:asciiTheme="minorHAnsi" w:hAnsiTheme="minorHAnsi" w:cstheme="minorHAnsi"/>
          <w:b/>
          <w:bCs/>
          <w:i/>
          <w:sz w:val="20"/>
          <w:szCs w:val="20"/>
          <w:lang w:val="sk-SK"/>
        </w:rPr>
        <w:t xml:space="preserve">I. Názov, adresa a kontaktné údaje uchádzača </w:t>
      </w: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2"/>
        <w:tblLook w:val="04A0"/>
      </w:tblPr>
      <w:tblGrid>
        <w:gridCol w:w="5557"/>
        <w:gridCol w:w="3569"/>
      </w:tblGrid>
      <w:tr w:rsidR="005867ED" w:rsidTr="005867ED">
        <w:trPr>
          <w:cnfStyle w:val="100000000000"/>
          <w:trHeight w:val="501"/>
        </w:trPr>
        <w:tc>
          <w:tcPr>
            <w:cnfStyle w:val="001000000000"/>
            <w:tcW w:w="5557" w:type="dxa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5867E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Obchodné</w:t>
            </w:r>
            <w:proofErr w:type="spellEnd"/>
            <w:r w:rsidRPr="005867E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867E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meno</w:t>
            </w:r>
            <w:proofErr w:type="spellEnd"/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3569" w:type="dxa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cnfStyle w:val="10000000000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5867ED"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IČO</w:t>
            </w:r>
            <w:r>
              <w:rPr>
                <w:rFonts w:asciiTheme="minorHAnsi" w:hAnsiTheme="minorHAnsi" w:cstheme="minorHAnsi"/>
                <w:b w:val="0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5867ED" w:rsidTr="005867ED">
        <w:trPr>
          <w:trHeight w:val="523"/>
        </w:trPr>
        <w:tc>
          <w:tcPr>
            <w:cnfStyle w:val="001000000000"/>
            <w:tcW w:w="9126" w:type="dxa"/>
            <w:gridSpan w:val="2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Poštová</w:t>
            </w:r>
            <w:proofErr w:type="spellEnd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adresa</w:t>
            </w:r>
            <w:proofErr w:type="spellEnd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vrátane</w:t>
            </w:r>
            <w:proofErr w:type="spellEnd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PSČ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5867ED" w:rsidTr="005867ED">
        <w:trPr>
          <w:trHeight w:val="489"/>
        </w:trPr>
        <w:tc>
          <w:tcPr>
            <w:cnfStyle w:val="001000000000"/>
            <w:tcW w:w="5557" w:type="dxa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Bankové</w:t>
            </w:r>
            <w:proofErr w:type="spellEnd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spojenie</w:t>
            </w:r>
            <w:proofErr w:type="spellEnd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69" w:type="dxa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IBAN: </w:t>
            </w:r>
          </w:p>
        </w:tc>
      </w:tr>
      <w:tr w:rsidR="005867ED" w:rsidTr="005867ED">
        <w:trPr>
          <w:trHeight w:val="497"/>
        </w:trPr>
        <w:tc>
          <w:tcPr>
            <w:cnfStyle w:val="001000000000"/>
            <w:tcW w:w="5557" w:type="dxa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DIČ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569" w:type="dxa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IČ DPH: </w:t>
            </w:r>
          </w:p>
        </w:tc>
      </w:tr>
      <w:tr w:rsidR="005867ED" w:rsidTr="00131048">
        <w:tc>
          <w:tcPr>
            <w:cnfStyle w:val="001000000000"/>
            <w:tcW w:w="9126" w:type="dxa"/>
            <w:gridSpan w:val="2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Štatutárny</w:t>
            </w:r>
            <w:proofErr w:type="spellEnd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zástupca</w:t>
            </w:r>
            <w:proofErr w:type="spellEnd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proofErr w:type="spellStart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kontaktná</w:t>
            </w:r>
            <w:proofErr w:type="spellEnd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5867ED" w:rsidTr="005867ED">
        <w:trPr>
          <w:trHeight w:val="555"/>
        </w:trPr>
        <w:tc>
          <w:tcPr>
            <w:cnfStyle w:val="001000000000"/>
            <w:tcW w:w="5557" w:type="dxa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3569" w:type="dxa"/>
            <w:shd w:val="clear" w:color="auto" w:fill="FFFFFF" w:themeFill="background2"/>
          </w:tcPr>
          <w:p w:rsidR="005867ED" w:rsidRPr="005867ED" w:rsidRDefault="005867ED" w:rsidP="005867ED">
            <w:pPr>
              <w:spacing w:line="48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>Tel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5867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</w:tr>
    </w:tbl>
    <w:p w:rsidR="005867ED" w:rsidRDefault="005867E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19"/>
          <w:lang w:val="sk-SK"/>
        </w:rPr>
      </w:pPr>
    </w:p>
    <w:p w:rsidR="005867ED" w:rsidRDefault="005867E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19"/>
          <w:lang w:val="sk-SK"/>
        </w:rPr>
      </w:pPr>
    </w:p>
    <w:p w:rsidR="005867ED" w:rsidRDefault="005867ED" w:rsidP="005867ED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  <w:lang w:val="sk-SK"/>
        </w:rPr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268"/>
        <w:gridCol w:w="2471"/>
        <w:gridCol w:w="1498"/>
        <w:gridCol w:w="2152"/>
      </w:tblGrid>
      <w:tr w:rsidR="00A1279A" w:rsidTr="00A1279A">
        <w:trPr>
          <w:cnfStyle w:val="100000000000"/>
          <w:trHeight w:val="247"/>
        </w:trPr>
        <w:tc>
          <w:tcPr>
            <w:cnfStyle w:val="001000000000"/>
            <w:tcW w:w="737" w:type="dxa"/>
            <w:shd w:val="clear" w:color="auto" w:fill="FFFFFF" w:themeFill="background1"/>
          </w:tcPr>
          <w:p w:rsidR="00A1279A" w:rsidRPr="00A1279A" w:rsidRDefault="00A1279A" w:rsidP="00A127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</w:pPr>
            <w:proofErr w:type="spellStart"/>
            <w:r w:rsidRPr="00A1279A"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  <w:t>P.č</w:t>
            </w:r>
            <w:proofErr w:type="spellEnd"/>
            <w:r w:rsidRPr="00A1279A"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A1279A" w:rsidRPr="00A1279A" w:rsidRDefault="00A1279A" w:rsidP="00A1279A">
            <w:pPr>
              <w:shd w:val="clear" w:color="auto" w:fill="FFFFFF" w:themeFill="background1"/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  <w:t xml:space="preserve"> </w:t>
            </w:r>
            <w:r w:rsidRPr="00A1279A"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  <w:t>Popis</w:t>
            </w:r>
          </w:p>
        </w:tc>
        <w:tc>
          <w:tcPr>
            <w:tcW w:w="2471" w:type="dxa"/>
            <w:shd w:val="clear" w:color="auto" w:fill="FFFFFF" w:themeFill="background1"/>
          </w:tcPr>
          <w:p w:rsidR="00A1279A" w:rsidRPr="00A1279A" w:rsidRDefault="00A1279A" w:rsidP="00A1279A">
            <w:pPr>
              <w:shd w:val="clear" w:color="auto" w:fill="FFFFFF" w:themeFill="background1"/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  <w:t xml:space="preserve"> </w:t>
            </w:r>
            <w:r w:rsidRPr="00A1279A"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  <w:t>Cena celkom bez DPH</w:t>
            </w:r>
          </w:p>
        </w:tc>
        <w:tc>
          <w:tcPr>
            <w:tcW w:w="1498" w:type="dxa"/>
            <w:shd w:val="clear" w:color="auto" w:fill="FFFFFF" w:themeFill="background1"/>
          </w:tcPr>
          <w:p w:rsidR="00A1279A" w:rsidRPr="00A1279A" w:rsidRDefault="00A1279A" w:rsidP="00C709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cnfStyle w:val="100000000000"/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</w:pPr>
            <w:r w:rsidRPr="00A1279A"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  <w:t>DPH</w:t>
            </w:r>
          </w:p>
        </w:tc>
        <w:tc>
          <w:tcPr>
            <w:tcW w:w="2152" w:type="dxa"/>
            <w:shd w:val="clear" w:color="auto" w:fill="FFFFFF" w:themeFill="background1"/>
          </w:tcPr>
          <w:p w:rsidR="00A1279A" w:rsidRPr="00A1279A" w:rsidRDefault="00A1279A" w:rsidP="00A1279A">
            <w:pPr>
              <w:shd w:val="clear" w:color="auto" w:fill="FFFFFF" w:themeFill="background1"/>
              <w:autoSpaceDE w:val="0"/>
              <w:autoSpaceDN w:val="0"/>
              <w:adjustRightInd w:val="0"/>
              <w:cnfStyle w:val="100000000000"/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  <w:t xml:space="preserve"> </w:t>
            </w:r>
            <w:r w:rsidRPr="00A1279A">
              <w:rPr>
                <w:rFonts w:asciiTheme="minorHAnsi" w:hAnsiTheme="minorHAnsi" w:cstheme="minorHAnsi"/>
                <w:bCs/>
                <w:i/>
                <w:color w:val="auto"/>
                <w:szCs w:val="19"/>
                <w:lang w:val="sk-SK"/>
              </w:rPr>
              <w:t>Cena celkom s DPH</w:t>
            </w:r>
          </w:p>
        </w:tc>
      </w:tr>
      <w:tr w:rsidR="00A1279A" w:rsidTr="00A1279A">
        <w:trPr>
          <w:trHeight w:val="209"/>
        </w:trPr>
        <w:tc>
          <w:tcPr>
            <w:cnfStyle w:val="001000000000"/>
            <w:tcW w:w="737" w:type="dxa"/>
          </w:tcPr>
          <w:p w:rsidR="00A1279A" w:rsidRDefault="00A1279A" w:rsidP="00A127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szCs w:val="19"/>
                <w:lang w:val="sk-SK"/>
              </w:rPr>
              <w:t>1.</w:t>
            </w:r>
          </w:p>
        </w:tc>
        <w:tc>
          <w:tcPr>
            <w:tcW w:w="2268" w:type="dxa"/>
          </w:tcPr>
          <w:p w:rsidR="00A1279A" w:rsidRPr="00A1279A" w:rsidRDefault="00A1279A" w:rsidP="00A1279A">
            <w:pPr>
              <w:shd w:val="clear" w:color="auto" w:fill="FFFFFF" w:themeFill="background1"/>
              <w:autoSpaceDE w:val="0"/>
              <w:autoSpaceDN w:val="0"/>
              <w:adjustRightInd w:val="0"/>
              <w:cnfStyle w:val="000000000000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Cs/>
                <w:szCs w:val="19"/>
                <w:lang w:val="sk-SK"/>
              </w:rPr>
              <w:t xml:space="preserve"> Stavebný dozor </w:t>
            </w:r>
          </w:p>
        </w:tc>
        <w:tc>
          <w:tcPr>
            <w:tcW w:w="2471" w:type="dxa"/>
          </w:tcPr>
          <w:p w:rsidR="00A1279A" w:rsidRPr="00A1279A" w:rsidRDefault="00A1279A" w:rsidP="00A127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cnfStyle w:val="000000000000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</w:tc>
        <w:tc>
          <w:tcPr>
            <w:tcW w:w="1498" w:type="dxa"/>
          </w:tcPr>
          <w:p w:rsidR="00A1279A" w:rsidRPr="00A1279A" w:rsidRDefault="00A1279A" w:rsidP="00A127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cnfStyle w:val="000000000000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</w:tc>
        <w:tc>
          <w:tcPr>
            <w:tcW w:w="2152" w:type="dxa"/>
          </w:tcPr>
          <w:p w:rsidR="00A1279A" w:rsidRPr="00A1279A" w:rsidRDefault="00A1279A" w:rsidP="00A1279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cnfStyle w:val="000000000000"/>
              <w:rPr>
                <w:rFonts w:asciiTheme="minorHAnsi" w:hAnsiTheme="minorHAnsi" w:cstheme="minorHAnsi"/>
                <w:bCs/>
                <w:szCs w:val="19"/>
                <w:lang w:val="sk-SK"/>
              </w:rPr>
            </w:pPr>
          </w:p>
        </w:tc>
      </w:tr>
    </w:tbl>
    <w:p w:rsidR="005867ED" w:rsidRDefault="005867ED" w:rsidP="00A1279A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19"/>
          <w:lang w:val="sk-SK"/>
        </w:rPr>
      </w:pPr>
    </w:p>
    <w:p w:rsidR="005867ED" w:rsidRDefault="005867E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19"/>
          <w:lang w:val="sk-SK"/>
        </w:rPr>
      </w:pPr>
    </w:p>
    <w:p w:rsidR="005867ED" w:rsidRDefault="005867E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19"/>
          <w:lang w:val="sk-SK"/>
        </w:rPr>
      </w:pPr>
    </w:p>
    <w:p w:rsidR="005867ED" w:rsidRPr="00A1279A" w:rsidRDefault="00A1279A" w:rsidP="00A127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r w:rsidRPr="00A1279A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II. Cenová ponuka uchádzača </w:t>
      </w:r>
    </w:p>
    <w:p w:rsidR="00A1279A" w:rsidRPr="00A1279A" w:rsidRDefault="00A1279A" w:rsidP="00A1279A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  <w:lang w:val="sk-SK"/>
        </w:rPr>
      </w:pPr>
    </w:p>
    <w:p w:rsidR="00A1279A" w:rsidRPr="00A1279A" w:rsidRDefault="00A1279A" w:rsidP="00A1279A">
      <w:pPr>
        <w:pStyle w:val="Odsekzoznamu"/>
        <w:numPr>
          <w:ilvl w:val="0"/>
          <w:numId w:val="159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279A">
        <w:rPr>
          <w:rFonts w:asciiTheme="minorHAnsi" w:hAnsiTheme="minorHAnsi" w:cstheme="minorHAnsi"/>
          <w:bCs/>
          <w:sz w:val="20"/>
          <w:szCs w:val="20"/>
        </w:rPr>
        <w:t xml:space="preserve">Cena musí zahŕňať všetky náklady súvisiace s predmetom </w:t>
      </w:r>
      <w:r w:rsidR="009B52AB">
        <w:rPr>
          <w:rFonts w:asciiTheme="minorHAnsi" w:hAnsiTheme="minorHAnsi" w:cstheme="minorHAnsi"/>
          <w:bCs/>
          <w:sz w:val="20"/>
          <w:szCs w:val="20"/>
        </w:rPr>
        <w:t>zákazky.</w:t>
      </w:r>
      <w:r w:rsidRPr="00A1279A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1279A" w:rsidRPr="00A1279A" w:rsidRDefault="00C7096D" w:rsidP="00A1279A">
      <w:pPr>
        <w:pStyle w:val="Odsekzoznamu"/>
        <w:numPr>
          <w:ilvl w:val="0"/>
          <w:numId w:val="159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Ceny uvádzať</w:t>
      </w:r>
      <w:r w:rsidR="00A1279A" w:rsidRPr="00A1279A">
        <w:rPr>
          <w:rFonts w:asciiTheme="minorHAnsi" w:hAnsiTheme="minorHAnsi" w:cstheme="minorHAnsi"/>
          <w:bCs/>
          <w:sz w:val="20"/>
          <w:szCs w:val="20"/>
        </w:rPr>
        <w:t xml:space="preserve"> v EUR, maximálne na dve desatinné miesta (zaokrúhľuje sa matematicky)</w:t>
      </w:r>
      <w:r w:rsidR="009B52AB">
        <w:rPr>
          <w:rFonts w:asciiTheme="minorHAnsi" w:hAnsiTheme="minorHAnsi" w:cstheme="minorHAnsi"/>
          <w:bCs/>
          <w:sz w:val="20"/>
          <w:szCs w:val="20"/>
        </w:rPr>
        <w:t>.</w:t>
      </w:r>
    </w:p>
    <w:p w:rsidR="00A1279A" w:rsidRPr="00A1279A" w:rsidRDefault="00A1279A" w:rsidP="00A1279A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  <w:lang w:val="sk-SK"/>
        </w:rPr>
      </w:pPr>
    </w:p>
    <w:p w:rsidR="00A1279A" w:rsidRDefault="00A1279A" w:rsidP="00A127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  <w:lang w:val="sk-SK"/>
        </w:rPr>
      </w:pPr>
    </w:p>
    <w:p w:rsidR="00A1279A" w:rsidRDefault="00A1279A" w:rsidP="00A127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  <w:lang w:val="sk-SK"/>
        </w:rPr>
      </w:pPr>
    </w:p>
    <w:p w:rsidR="00A1279A" w:rsidRDefault="00A1279A" w:rsidP="00A127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  <w:lang w:val="sk-SK"/>
        </w:rPr>
      </w:pPr>
    </w:p>
    <w:p w:rsidR="00A1279A" w:rsidRDefault="00A1279A" w:rsidP="00A127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  <w:lang w:val="sk-SK"/>
        </w:rPr>
      </w:pPr>
    </w:p>
    <w:p w:rsidR="00A1279A" w:rsidRPr="00A1279A" w:rsidRDefault="00A1279A" w:rsidP="00A1279A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  <w:lang w:val="sk-SK"/>
        </w:rPr>
      </w:pPr>
      <w:r w:rsidRPr="00A1279A">
        <w:rPr>
          <w:rFonts w:asciiTheme="minorHAnsi" w:hAnsiTheme="minorHAnsi" w:cstheme="minorHAnsi"/>
          <w:bCs/>
          <w:szCs w:val="19"/>
          <w:lang w:val="sk-SK"/>
        </w:rPr>
        <w:t>V ............................., dňa .............................</w:t>
      </w:r>
    </w:p>
    <w:p w:rsidR="00A1279A" w:rsidRDefault="00A1279A" w:rsidP="00A1279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19"/>
          <w:lang w:val="sk-SK"/>
        </w:rPr>
      </w:pPr>
    </w:p>
    <w:p w:rsidR="00A1279A" w:rsidRDefault="00A1279A" w:rsidP="00A1279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Cs w:val="19"/>
          <w:lang w:val="sk-SK"/>
        </w:rPr>
      </w:pPr>
    </w:p>
    <w:p w:rsidR="00A1279A" w:rsidRPr="00A1279A" w:rsidRDefault="00A1279A" w:rsidP="00A1279A">
      <w:pPr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  <w:lang w:val="sk-SK"/>
        </w:rPr>
      </w:pPr>
      <w:r>
        <w:rPr>
          <w:rFonts w:asciiTheme="minorHAnsi" w:hAnsiTheme="minorHAnsi" w:cstheme="minorHAnsi"/>
          <w:b/>
          <w:bCs/>
          <w:szCs w:val="19"/>
          <w:lang w:val="sk-SK"/>
        </w:rPr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>
        <w:rPr>
          <w:rFonts w:asciiTheme="minorHAnsi" w:hAnsiTheme="minorHAnsi" w:cstheme="minorHAnsi"/>
          <w:b/>
          <w:bCs/>
          <w:szCs w:val="19"/>
          <w:lang w:val="sk-SK"/>
        </w:rPr>
        <w:tab/>
      </w:r>
      <w:r w:rsidRPr="00A1279A">
        <w:rPr>
          <w:rFonts w:asciiTheme="minorHAnsi" w:hAnsiTheme="minorHAnsi" w:cstheme="minorHAnsi"/>
          <w:bCs/>
          <w:szCs w:val="19"/>
          <w:lang w:val="sk-SK"/>
        </w:rPr>
        <w:t>..........................................................................</w:t>
      </w:r>
    </w:p>
    <w:p w:rsidR="00DC1DB7" w:rsidRPr="00A1279A" w:rsidRDefault="00A1279A" w:rsidP="00A1279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Cs/>
          <w:szCs w:val="19"/>
          <w:lang w:val="sk-SK"/>
        </w:rPr>
      </w:pPr>
      <w:r>
        <w:rPr>
          <w:rFonts w:asciiTheme="minorHAnsi" w:hAnsiTheme="minorHAnsi" w:cstheme="minorHAnsi"/>
          <w:bCs/>
          <w:szCs w:val="19"/>
          <w:lang w:val="sk-SK"/>
        </w:rPr>
        <w:t xml:space="preserve">                                                                                                 štatutárny zástupca (meno, podpis, pečiatka)</w:t>
      </w:r>
    </w:p>
    <w:sectPr w:rsidR="00DC1DB7" w:rsidRPr="00A1279A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79" w:rsidRDefault="00A05079">
      <w:r>
        <w:separator/>
      </w:r>
    </w:p>
    <w:p w:rsidR="00A05079" w:rsidRDefault="00A05079"/>
  </w:endnote>
  <w:endnote w:type="continuationSeparator" w:id="0">
    <w:p w:rsidR="00A05079" w:rsidRDefault="00A05079">
      <w:r>
        <w:continuationSeparator/>
      </w:r>
    </w:p>
    <w:p w:rsidR="00A05079" w:rsidRDefault="00A05079"/>
  </w:endnote>
  <w:endnote w:type="continuationNotice" w:id="1">
    <w:p w:rsidR="00A05079" w:rsidRDefault="00A050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3B0" w:rsidRDefault="00C610CF">
        <w:pPr>
          <w:pStyle w:val="Pta"/>
          <w:jc w:val="right"/>
        </w:pPr>
        <w:r>
          <w:fldChar w:fldCharType="begin"/>
        </w:r>
        <w:r w:rsidR="000E0688">
          <w:instrText xml:space="preserve"> PAGE   \* MERGEFORMAT </w:instrText>
        </w:r>
        <w:r>
          <w:fldChar w:fldCharType="separate"/>
        </w:r>
        <w:r w:rsidR="009B5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3B0" w:rsidRPr="003530AF" w:rsidRDefault="00ED33B0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B0" w:rsidRDefault="00ED33B0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79" w:rsidRDefault="00A05079">
      <w:r>
        <w:separator/>
      </w:r>
    </w:p>
    <w:p w:rsidR="00A05079" w:rsidRDefault="00A05079"/>
  </w:footnote>
  <w:footnote w:type="continuationSeparator" w:id="0">
    <w:p w:rsidR="00A05079" w:rsidRDefault="00A05079">
      <w:r>
        <w:continuationSeparator/>
      </w:r>
    </w:p>
    <w:p w:rsidR="00A05079" w:rsidRDefault="00A05079"/>
  </w:footnote>
  <w:footnote w:type="continuationNotice" w:id="1">
    <w:p w:rsidR="00A05079" w:rsidRDefault="00A050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B0" w:rsidRDefault="00ED33B0" w:rsidP="00375EC0">
    <w:pPr>
      <w:pStyle w:val="Hlavi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B0" w:rsidRDefault="00ED33B0" w:rsidP="00A0121B">
    <w:pPr>
      <w:pStyle w:val="Hlavika"/>
      <w:jc w:val="center"/>
    </w:pPr>
    <w:r w:rsidRPr="00847E70">
      <w:rPr>
        <w:noProof/>
        <w:lang w:val="sk-SK" w:eastAsia="sk-SK"/>
      </w:rPr>
      <w:drawing>
        <wp:inline distT="0" distB="0" distL="0" distR="0">
          <wp:extent cx="5759450" cy="402501"/>
          <wp:effectExtent l="1905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3B0" w:rsidRPr="00BA44BB" w:rsidRDefault="00ED33B0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77601"/>
    <w:multiLevelType w:val="hybridMultilevel"/>
    <w:tmpl w:val="CC9E7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>
    <w:nsid w:val="6AFF0E0D"/>
    <w:multiLevelType w:val="hybridMultilevel"/>
    <w:tmpl w:val="E428690A"/>
    <w:lvl w:ilvl="0" w:tplc="3F74D690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2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5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2"/>
  </w:num>
  <w:num w:numId="3">
    <w:abstractNumId w:val="26"/>
  </w:num>
  <w:num w:numId="4">
    <w:abstractNumId w:val="122"/>
  </w:num>
  <w:num w:numId="5">
    <w:abstractNumId w:val="42"/>
  </w:num>
  <w:num w:numId="6">
    <w:abstractNumId w:val="120"/>
  </w:num>
  <w:num w:numId="7">
    <w:abstractNumId w:val="83"/>
  </w:num>
  <w:num w:numId="8">
    <w:abstractNumId w:val="155"/>
  </w:num>
  <w:num w:numId="9">
    <w:abstractNumId w:val="98"/>
  </w:num>
  <w:num w:numId="10">
    <w:abstractNumId w:val="21"/>
  </w:num>
  <w:num w:numId="11">
    <w:abstractNumId w:val="34"/>
  </w:num>
  <w:num w:numId="12">
    <w:abstractNumId w:val="90"/>
  </w:num>
  <w:num w:numId="13">
    <w:abstractNumId w:val="1"/>
  </w:num>
  <w:num w:numId="14">
    <w:abstractNumId w:val="19"/>
  </w:num>
  <w:num w:numId="15">
    <w:abstractNumId w:val="0"/>
  </w:num>
  <w:num w:numId="16">
    <w:abstractNumId w:val="126"/>
  </w:num>
  <w:num w:numId="17">
    <w:abstractNumId w:val="134"/>
  </w:num>
  <w:num w:numId="18">
    <w:abstractNumId w:val="52"/>
  </w:num>
  <w:num w:numId="19">
    <w:abstractNumId w:val="39"/>
  </w:num>
  <w:num w:numId="20">
    <w:abstractNumId w:val="139"/>
  </w:num>
  <w:num w:numId="21">
    <w:abstractNumId w:val="2"/>
  </w:num>
  <w:num w:numId="22">
    <w:abstractNumId w:val="87"/>
  </w:num>
  <w:num w:numId="23">
    <w:abstractNumId w:val="38"/>
  </w:num>
  <w:num w:numId="24">
    <w:abstractNumId w:val="119"/>
  </w:num>
  <w:num w:numId="25">
    <w:abstractNumId w:val="141"/>
  </w:num>
  <w:num w:numId="26">
    <w:abstractNumId w:val="64"/>
  </w:num>
  <w:num w:numId="27">
    <w:abstractNumId w:val="142"/>
  </w:num>
  <w:num w:numId="28">
    <w:abstractNumId w:val="110"/>
  </w:num>
  <w:num w:numId="29">
    <w:abstractNumId w:val="78"/>
  </w:num>
  <w:num w:numId="30">
    <w:abstractNumId w:val="113"/>
  </w:num>
  <w:num w:numId="31">
    <w:abstractNumId w:val="32"/>
  </w:num>
  <w:num w:numId="32">
    <w:abstractNumId w:val="118"/>
  </w:num>
  <w:num w:numId="33">
    <w:abstractNumId w:val="102"/>
  </w:num>
  <w:num w:numId="34">
    <w:abstractNumId w:val="147"/>
  </w:num>
  <w:num w:numId="35">
    <w:abstractNumId w:val="130"/>
  </w:num>
  <w:num w:numId="36">
    <w:abstractNumId w:val="148"/>
  </w:num>
  <w:num w:numId="37">
    <w:abstractNumId w:val="152"/>
  </w:num>
  <w:num w:numId="38">
    <w:abstractNumId w:val="74"/>
  </w:num>
  <w:num w:numId="39">
    <w:abstractNumId w:val="5"/>
  </w:num>
  <w:num w:numId="40">
    <w:abstractNumId w:val="129"/>
  </w:num>
  <w:num w:numId="41">
    <w:abstractNumId w:val="96"/>
  </w:num>
  <w:num w:numId="42">
    <w:abstractNumId w:val="109"/>
  </w:num>
  <w:num w:numId="43">
    <w:abstractNumId w:val="145"/>
  </w:num>
  <w:num w:numId="44">
    <w:abstractNumId w:val="85"/>
  </w:num>
  <w:num w:numId="45">
    <w:abstractNumId w:val="80"/>
  </w:num>
  <w:num w:numId="46">
    <w:abstractNumId w:val="92"/>
  </w:num>
  <w:num w:numId="47">
    <w:abstractNumId w:val="50"/>
  </w:num>
  <w:num w:numId="48">
    <w:abstractNumId w:val="24"/>
  </w:num>
  <w:num w:numId="49">
    <w:abstractNumId w:val="112"/>
  </w:num>
  <w:num w:numId="50">
    <w:abstractNumId w:val="53"/>
  </w:num>
  <w:num w:numId="51">
    <w:abstractNumId w:val="55"/>
  </w:num>
  <w:num w:numId="52">
    <w:abstractNumId w:val="61"/>
  </w:num>
  <w:num w:numId="53">
    <w:abstractNumId w:val="13"/>
  </w:num>
  <w:num w:numId="54">
    <w:abstractNumId w:val="79"/>
  </w:num>
  <w:num w:numId="55">
    <w:abstractNumId w:val="9"/>
  </w:num>
  <w:num w:numId="56">
    <w:abstractNumId w:val="62"/>
  </w:num>
  <w:num w:numId="57">
    <w:abstractNumId w:val="28"/>
  </w:num>
  <w:num w:numId="58">
    <w:abstractNumId w:val="105"/>
  </w:num>
  <w:num w:numId="59">
    <w:abstractNumId w:val="8"/>
  </w:num>
  <w:num w:numId="60">
    <w:abstractNumId w:val="69"/>
  </w:num>
  <w:num w:numId="61">
    <w:abstractNumId w:val="125"/>
  </w:num>
  <w:num w:numId="62">
    <w:abstractNumId w:val="89"/>
  </w:num>
  <w:num w:numId="63">
    <w:abstractNumId w:val="111"/>
  </w:num>
  <w:num w:numId="64">
    <w:abstractNumId w:val="108"/>
  </w:num>
  <w:num w:numId="65">
    <w:abstractNumId w:val="41"/>
  </w:num>
  <w:num w:numId="66">
    <w:abstractNumId w:val="51"/>
  </w:num>
  <w:num w:numId="67">
    <w:abstractNumId w:val="101"/>
  </w:num>
  <w:num w:numId="68">
    <w:abstractNumId w:val="45"/>
  </w:num>
  <w:num w:numId="69">
    <w:abstractNumId w:val="124"/>
  </w:num>
  <w:num w:numId="70">
    <w:abstractNumId w:val="63"/>
  </w:num>
  <w:num w:numId="71">
    <w:abstractNumId w:val="44"/>
  </w:num>
  <w:num w:numId="72">
    <w:abstractNumId w:val="84"/>
  </w:num>
  <w:num w:numId="73">
    <w:abstractNumId w:val="59"/>
  </w:num>
  <w:num w:numId="74">
    <w:abstractNumId w:val="14"/>
  </w:num>
  <w:num w:numId="75">
    <w:abstractNumId w:val="27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6"/>
  </w:num>
  <w:num w:numId="85">
    <w:abstractNumId w:val="18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1"/>
  </w:num>
  <w:num w:numId="91">
    <w:abstractNumId w:val="6"/>
  </w:num>
  <w:num w:numId="92">
    <w:abstractNumId w:val="37"/>
  </w:num>
  <w:num w:numId="93">
    <w:abstractNumId w:val="149"/>
  </w:num>
  <w:num w:numId="94">
    <w:abstractNumId w:val="66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7"/>
  </w:num>
  <w:num w:numId="99">
    <w:abstractNumId w:val="73"/>
  </w:num>
  <w:num w:numId="100">
    <w:abstractNumId w:val="97"/>
  </w:num>
  <w:num w:numId="101">
    <w:abstractNumId w:val="128"/>
  </w:num>
  <w:num w:numId="102">
    <w:abstractNumId w:val="17"/>
  </w:num>
  <w:num w:numId="103">
    <w:abstractNumId w:val="136"/>
  </w:num>
  <w:num w:numId="104">
    <w:abstractNumId w:val="12"/>
  </w:num>
  <w:num w:numId="105">
    <w:abstractNumId w:val="75"/>
  </w:num>
  <w:num w:numId="106">
    <w:abstractNumId w:val="137"/>
  </w:num>
  <w:num w:numId="107">
    <w:abstractNumId w:val="93"/>
  </w:num>
  <w:num w:numId="108">
    <w:abstractNumId w:val="10"/>
  </w:num>
  <w:num w:numId="109">
    <w:abstractNumId w:val="11"/>
  </w:num>
  <w:num w:numId="110">
    <w:abstractNumId w:val="57"/>
  </w:num>
  <w:num w:numId="111">
    <w:abstractNumId w:val="100"/>
  </w:num>
  <w:num w:numId="112">
    <w:abstractNumId w:val="16"/>
  </w:num>
  <w:num w:numId="113">
    <w:abstractNumId w:val="114"/>
  </w:num>
  <w:num w:numId="114">
    <w:abstractNumId w:val="76"/>
  </w:num>
  <w:num w:numId="115">
    <w:abstractNumId w:val="115"/>
  </w:num>
  <w:num w:numId="116">
    <w:abstractNumId w:val="133"/>
  </w:num>
  <w:num w:numId="117">
    <w:abstractNumId w:val="54"/>
  </w:num>
  <w:num w:numId="118">
    <w:abstractNumId w:val="150"/>
  </w:num>
  <w:num w:numId="119">
    <w:abstractNumId w:val="146"/>
  </w:num>
  <w:num w:numId="120">
    <w:abstractNumId w:val="104"/>
  </w:num>
  <w:num w:numId="121">
    <w:abstractNumId w:val="15"/>
  </w:num>
  <w:num w:numId="122">
    <w:abstractNumId w:val="22"/>
  </w:num>
  <w:num w:numId="123">
    <w:abstractNumId w:val="70"/>
  </w:num>
  <w:num w:numId="124">
    <w:abstractNumId w:val="95"/>
  </w:num>
  <w:num w:numId="125">
    <w:abstractNumId w:val="58"/>
  </w:num>
  <w:num w:numId="126">
    <w:abstractNumId w:val="116"/>
  </w:num>
  <w:num w:numId="127">
    <w:abstractNumId w:val="56"/>
  </w:num>
  <w:num w:numId="128">
    <w:abstractNumId w:val="94"/>
  </w:num>
  <w:num w:numId="129">
    <w:abstractNumId w:val="131"/>
  </w:num>
  <w:num w:numId="130">
    <w:abstractNumId w:val="23"/>
  </w:num>
  <w:num w:numId="131">
    <w:abstractNumId w:val="47"/>
  </w:num>
  <w:num w:numId="132">
    <w:abstractNumId w:val="153"/>
  </w:num>
  <w:num w:numId="133">
    <w:abstractNumId w:val="68"/>
  </w:num>
  <w:num w:numId="134">
    <w:abstractNumId w:val="49"/>
  </w:num>
  <w:num w:numId="135">
    <w:abstractNumId w:val="72"/>
  </w:num>
  <w:num w:numId="136">
    <w:abstractNumId w:val="36"/>
  </w:num>
  <w:num w:numId="137">
    <w:abstractNumId w:val="127"/>
  </w:num>
  <w:num w:numId="138">
    <w:abstractNumId w:val="99"/>
  </w:num>
  <w:num w:numId="139">
    <w:abstractNumId w:val="67"/>
  </w:num>
  <w:num w:numId="140">
    <w:abstractNumId w:val="154"/>
  </w:num>
  <w:num w:numId="141">
    <w:abstractNumId w:val="3"/>
  </w:num>
  <w:num w:numId="142">
    <w:abstractNumId w:val="77"/>
  </w:num>
  <w:num w:numId="143">
    <w:abstractNumId w:val="82"/>
  </w:num>
  <w:num w:numId="144">
    <w:abstractNumId w:val="46"/>
  </w:num>
  <w:num w:numId="145">
    <w:abstractNumId w:val="86"/>
  </w:num>
  <w:num w:numId="146">
    <w:abstractNumId w:val="29"/>
  </w:num>
  <w:num w:numId="147">
    <w:abstractNumId w:val="143"/>
  </w:num>
  <w:num w:numId="148">
    <w:abstractNumId w:val="20"/>
  </w:num>
  <w:num w:numId="149">
    <w:abstractNumId w:val="48"/>
  </w:num>
  <w:num w:numId="150">
    <w:abstractNumId w:val="123"/>
  </w:num>
  <w:num w:numId="151">
    <w:abstractNumId w:val="121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3"/>
  </w:num>
  <w:num w:numId="159">
    <w:abstractNumId w:val="4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0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2D67"/>
    <w:rsid w:val="00003B1E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267A6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6F9C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0BA8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0688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133B"/>
    <w:rsid w:val="00105C56"/>
    <w:rsid w:val="00107596"/>
    <w:rsid w:val="00112F2E"/>
    <w:rsid w:val="00114550"/>
    <w:rsid w:val="001148D1"/>
    <w:rsid w:val="0011692E"/>
    <w:rsid w:val="001206DF"/>
    <w:rsid w:val="00121602"/>
    <w:rsid w:val="0012167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740"/>
    <w:rsid w:val="00172CB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3E30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6FA9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455B"/>
    <w:rsid w:val="001D53F8"/>
    <w:rsid w:val="001D5935"/>
    <w:rsid w:val="001D6EF6"/>
    <w:rsid w:val="001D7619"/>
    <w:rsid w:val="001E19FE"/>
    <w:rsid w:val="001E209F"/>
    <w:rsid w:val="001E2782"/>
    <w:rsid w:val="001E350D"/>
    <w:rsid w:val="001E5387"/>
    <w:rsid w:val="001F0C13"/>
    <w:rsid w:val="001F17ED"/>
    <w:rsid w:val="001F1A6F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B36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3EA2"/>
    <w:rsid w:val="00244731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2242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1A29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7AC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0CD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4BC6"/>
    <w:rsid w:val="00365635"/>
    <w:rsid w:val="0037073B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A7EFD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0A16"/>
    <w:rsid w:val="003E3FFA"/>
    <w:rsid w:val="003E46CA"/>
    <w:rsid w:val="003E70A5"/>
    <w:rsid w:val="003F18CD"/>
    <w:rsid w:val="003F22DC"/>
    <w:rsid w:val="003F3185"/>
    <w:rsid w:val="003F343D"/>
    <w:rsid w:val="003F5627"/>
    <w:rsid w:val="003F607D"/>
    <w:rsid w:val="003F792E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3457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1689"/>
    <w:rsid w:val="004C2823"/>
    <w:rsid w:val="004C465F"/>
    <w:rsid w:val="004C56E1"/>
    <w:rsid w:val="004C6D0F"/>
    <w:rsid w:val="004D06C6"/>
    <w:rsid w:val="004D18B5"/>
    <w:rsid w:val="004D1C53"/>
    <w:rsid w:val="004D2C48"/>
    <w:rsid w:val="004D5375"/>
    <w:rsid w:val="004D53F0"/>
    <w:rsid w:val="004D6022"/>
    <w:rsid w:val="004E1C5E"/>
    <w:rsid w:val="004E560F"/>
    <w:rsid w:val="004E704A"/>
    <w:rsid w:val="004E7AC6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2A99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427"/>
    <w:rsid w:val="00571BEF"/>
    <w:rsid w:val="0057284A"/>
    <w:rsid w:val="005729E8"/>
    <w:rsid w:val="00574E3A"/>
    <w:rsid w:val="00575543"/>
    <w:rsid w:val="00576148"/>
    <w:rsid w:val="00576315"/>
    <w:rsid w:val="00577C80"/>
    <w:rsid w:val="00580EC1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7ED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D71C3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73E"/>
    <w:rsid w:val="00600B2B"/>
    <w:rsid w:val="006024EF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28A"/>
    <w:rsid w:val="0061179E"/>
    <w:rsid w:val="00611F36"/>
    <w:rsid w:val="00613897"/>
    <w:rsid w:val="00613A89"/>
    <w:rsid w:val="00614F28"/>
    <w:rsid w:val="00614F9E"/>
    <w:rsid w:val="0061758E"/>
    <w:rsid w:val="00617865"/>
    <w:rsid w:val="006208F6"/>
    <w:rsid w:val="00620B95"/>
    <w:rsid w:val="00621369"/>
    <w:rsid w:val="006226A7"/>
    <w:rsid w:val="006236B9"/>
    <w:rsid w:val="00624DC2"/>
    <w:rsid w:val="0062537D"/>
    <w:rsid w:val="00625B48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0CA4"/>
    <w:rsid w:val="00641DF3"/>
    <w:rsid w:val="00646A15"/>
    <w:rsid w:val="00646B81"/>
    <w:rsid w:val="00646CD0"/>
    <w:rsid w:val="00646F11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910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2DE4"/>
    <w:rsid w:val="006D35BB"/>
    <w:rsid w:val="006D4807"/>
    <w:rsid w:val="006D6107"/>
    <w:rsid w:val="006D62DA"/>
    <w:rsid w:val="006D7510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46953"/>
    <w:rsid w:val="00750341"/>
    <w:rsid w:val="0075046C"/>
    <w:rsid w:val="007516D8"/>
    <w:rsid w:val="00752E6A"/>
    <w:rsid w:val="00753788"/>
    <w:rsid w:val="00754758"/>
    <w:rsid w:val="00755063"/>
    <w:rsid w:val="0075569A"/>
    <w:rsid w:val="00757015"/>
    <w:rsid w:val="00757814"/>
    <w:rsid w:val="00757DFD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3B3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B6DC3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2C0"/>
    <w:rsid w:val="007D368A"/>
    <w:rsid w:val="007D3B89"/>
    <w:rsid w:val="007D5583"/>
    <w:rsid w:val="007D6732"/>
    <w:rsid w:val="007D697F"/>
    <w:rsid w:val="007D6B58"/>
    <w:rsid w:val="007D6B69"/>
    <w:rsid w:val="007D7B7D"/>
    <w:rsid w:val="007E090F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369B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47E70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661FE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2F4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356D8"/>
    <w:rsid w:val="00940470"/>
    <w:rsid w:val="0094107F"/>
    <w:rsid w:val="00941301"/>
    <w:rsid w:val="0094180D"/>
    <w:rsid w:val="009420DF"/>
    <w:rsid w:val="00942A79"/>
    <w:rsid w:val="009453D3"/>
    <w:rsid w:val="00945F95"/>
    <w:rsid w:val="0094650B"/>
    <w:rsid w:val="00946517"/>
    <w:rsid w:val="00946659"/>
    <w:rsid w:val="009472BE"/>
    <w:rsid w:val="00950940"/>
    <w:rsid w:val="00950DAE"/>
    <w:rsid w:val="0095417C"/>
    <w:rsid w:val="00956973"/>
    <w:rsid w:val="0096142B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5CB7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2AB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19A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623"/>
    <w:rsid w:val="00A01BD9"/>
    <w:rsid w:val="00A02EFA"/>
    <w:rsid w:val="00A04747"/>
    <w:rsid w:val="00A05079"/>
    <w:rsid w:val="00A0681B"/>
    <w:rsid w:val="00A06919"/>
    <w:rsid w:val="00A1011F"/>
    <w:rsid w:val="00A106FF"/>
    <w:rsid w:val="00A1259D"/>
    <w:rsid w:val="00A1279A"/>
    <w:rsid w:val="00A13732"/>
    <w:rsid w:val="00A13995"/>
    <w:rsid w:val="00A159CE"/>
    <w:rsid w:val="00A1696E"/>
    <w:rsid w:val="00A20FCF"/>
    <w:rsid w:val="00A21405"/>
    <w:rsid w:val="00A24277"/>
    <w:rsid w:val="00A2544B"/>
    <w:rsid w:val="00A27784"/>
    <w:rsid w:val="00A3032D"/>
    <w:rsid w:val="00A30AC7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A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1D3"/>
    <w:rsid w:val="00AA0AF9"/>
    <w:rsid w:val="00AA1DB9"/>
    <w:rsid w:val="00AA2A7F"/>
    <w:rsid w:val="00AA38AA"/>
    <w:rsid w:val="00AA3F4B"/>
    <w:rsid w:val="00AA4500"/>
    <w:rsid w:val="00AA4F06"/>
    <w:rsid w:val="00AA5AA5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6AA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2EB5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266"/>
    <w:rsid w:val="00B8581B"/>
    <w:rsid w:val="00B86BD9"/>
    <w:rsid w:val="00B87107"/>
    <w:rsid w:val="00B87221"/>
    <w:rsid w:val="00B92EAC"/>
    <w:rsid w:val="00B93319"/>
    <w:rsid w:val="00B936D5"/>
    <w:rsid w:val="00B951E6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048"/>
    <w:rsid w:val="00BC572F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0E84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396B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12D"/>
    <w:rsid w:val="00C53519"/>
    <w:rsid w:val="00C5404E"/>
    <w:rsid w:val="00C5428A"/>
    <w:rsid w:val="00C5678F"/>
    <w:rsid w:val="00C57E4A"/>
    <w:rsid w:val="00C60815"/>
    <w:rsid w:val="00C610CF"/>
    <w:rsid w:val="00C6135E"/>
    <w:rsid w:val="00C623E0"/>
    <w:rsid w:val="00C62AF3"/>
    <w:rsid w:val="00C62EDC"/>
    <w:rsid w:val="00C7096D"/>
    <w:rsid w:val="00C70BED"/>
    <w:rsid w:val="00C712D8"/>
    <w:rsid w:val="00C71D5F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2A9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1C9"/>
    <w:rsid w:val="00CF1C5D"/>
    <w:rsid w:val="00CF1FD5"/>
    <w:rsid w:val="00CF2D11"/>
    <w:rsid w:val="00CF301D"/>
    <w:rsid w:val="00CF5241"/>
    <w:rsid w:val="00CF7FAB"/>
    <w:rsid w:val="00D00142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EDE"/>
    <w:rsid w:val="00D83FF4"/>
    <w:rsid w:val="00D863A1"/>
    <w:rsid w:val="00D8670F"/>
    <w:rsid w:val="00D873ED"/>
    <w:rsid w:val="00D908D0"/>
    <w:rsid w:val="00D92A30"/>
    <w:rsid w:val="00D92F69"/>
    <w:rsid w:val="00D93A44"/>
    <w:rsid w:val="00D941AC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16BB"/>
    <w:rsid w:val="00DB1AE4"/>
    <w:rsid w:val="00DB3288"/>
    <w:rsid w:val="00DB3902"/>
    <w:rsid w:val="00DB68C7"/>
    <w:rsid w:val="00DB7A4B"/>
    <w:rsid w:val="00DC00F4"/>
    <w:rsid w:val="00DC0EF1"/>
    <w:rsid w:val="00DC1DB7"/>
    <w:rsid w:val="00DC58C8"/>
    <w:rsid w:val="00DC5903"/>
    <w:rsid w:val="00DC6C4A"/>
    <w:rsid w:val="00DD2CFF"/>
    <w:rsid w:val="00DD31B4"/>
    <w:rsid w:val="00DD4ACA"/>
    <w:rsid w:val="00DD7A6A"/>
    <w:rsid w:val="00DD7ECB"/>
    <w:rsid w:val="00DE0693"/>
    <w:rsid w:val="00DE079F"/>
    <w:rsid w:val="00DE132A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43A"/>
    <w:rsid w:val="00DF6588"/>
    <w:rsid w:val="00E03800"/>
    <w:rsid w:val="00E04969"/>
    <w:rsid w:val="00E05F95"/>
    <w:rsid w:val="00E07A99"/>
    <w:rsid w:val="00E1065B"/>
    <w:rsid w:val="00E10A8D"/>
    <w:rsid w:val="00E11561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545D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2BE0"/>
    <w:rsid w:val="00E93301"/>
    <w:rsid w:val="00E94705"/>
    <w:rsid w:val="00E952F6"/>
    <w:rsid w:val="00E95733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2322"/>
    <w:rsid w:val="00ED33B0"/>
    <w:rsid w:val="00ED39F8"/>
    <w:rsid w:val="00ED51EE"/>
    <w:rsid w:val="00ED6B25"/>
    <w:rsid w:val="00EE0B0C"/>
    <w:rsid w:val="00EE1D69"/>
    <w:rsid w:val="00EE1E2E"/>
    <w:rsid w:val="00EE2694"/>
    <w:rsid w:val="00EE2931"/>
    <w:rsid w:val="00EE4964"/>
    <w:rsid w:val="00EE4C9C"/>
    <w:rsid w:val="00EE544F"/>
    <w:rsid w:val="00EE54B9"/>
    <w:rsid w:val="00EE5936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14F"/>
    <w:rsid w:val="00F02EA4"/>
    <w:rsid w:val="00F03882"/>
    <w:rsid w:val="00F0558E"/>
    <w:rsid w:val="00F06DA9"/>
    <w:rsid w:val="00F07B14"/>
    <w:rsid w:val="00F100E6"/>
    <w:rsid w:val="00F10383"/>
    <w:rsid w:val="00F122D5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59FB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364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377"/>
    <w:rsid w:val="00F659E8"/>
    <w:rsid w:val="00F65BCE"/>
    <w:rsid w:val="00F67486"/>
    <w:rsid w:val="00F707EB"/>
    <w:rsid w:val="00F70AC8"/>
    <w:rsid w:val="00F70BFE"/>
    <w:rsid w:val="00F719B1"/>
    <w:rsid w:val="00F726EB"/>
    <w:rsid w:val="00F731BD"/>
    <w:rsid w:val="00F760FE"/>
    <w:rsid w:val="00F76301"/>
    <w:rsid w:val="00F76787"/>
    <w:rsid w:val="00F772CB"/>
    <w:rsid w:val="00F82A38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0C40"/>
    <w:rsid w:val="00FA1697"/>
    <w:rsid w:val="00FA2657"/>
    <w:rsid w:val="00FA2C6A"/>
    <w:rsid w:val="00FA4A6A"/>
    <w:rsid w:val="00FA5A1D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F68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koncovejpoznmky">
    <w:name w:val="endnote text"/>
    <w:basedOn w:val="Normlny"/>
    <w:link w:val="Textkoncovejpoznmky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360290"/>
    <w:rPr>
      <w:lang w:val="sk-SK" w:eastAsia="sk-SK"/>
    </w:rPr>
  </w:style>
  <w:style w:type="character" w:styleId="Odkaznakoncovpoznm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lrzxr">
    <w:name w:val="lrzxr"/>
    <w:basedOn w:val="Predvolenpsmoodseku"/>
    <w:rsid w:val="00080BA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64B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198CB-37F6-463D-A499-1F510F52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spravca</cp:lastModifiedBy>
  <cp:revision>5</cp:revision>
  <cp:lastPrinted>2021-05-31T09:53:00Z</cp:lastPrinted>
  <dcterms:created xsi:type="dcterms:W3CDTF">2021-05-28T08:19:00Z</dcterms:created>
  <dcterms:modified xsi:type="dcterms:W3CDTF">2021-05-31T09:53:00Z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